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55"/>
        <w:gridCol w:w="5003"/>
      </w:tblGrid>
      <w:tr w:rsidR="003F275F" w:rsidRPr="00991DFD" w14:paraId="267F253C" w14:textId="77777777" w:rsidTr="001B1E22">
        <w:tc>
          <w:tcPr>
            <w:tcW w:w="918" w:type="dxa"/>
          </w:tcPr>
          <w:p w14:paraId="6F3E8F2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noProof/>
              </w:rPr>
              <w:drawing>
                <wp:inline distT="0" distB="0" distL="0" distR="0" wp14:anchorId="72F53CA0" wp14:editId="4523A85B">
                  <wp:extent cx="559558" cy="559558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15" cy="56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</w:tcPr>
          <w:p w14:paraId="4E060376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noProof/>
              </w:rPr>
              <w:drawing>
                <wp:inline distT="0" distB="0" distL="0" distR="0" wp14:anchorId="03FE89FF" wp14:editId="5700B46E">
                  <wp:extent cx="2040341" cy="2832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219" cy="28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FA64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noProof/>
              </w:rPr>
              <w:drawing>
                <wp:inline distT="0" distB="0" distL="0" distR="0" wp14:anchorId="5116D406" wp14:editId="73D0D1E1">
                  <wp:extent cx="2040341" cy="278117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3" cy="280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14:paraId="6E5BA90B" w14:textId="77777777" w:rsidR="003F275F" w:rsidRPr="00991DFD" w:rsidRDefault="003F275F" w:rsidP="001B1E22">
            <w:pPr>
              <w:rPr>
                <w:rFonts w:asciiTheme="minorHAnsi" w:hAnsiTheme="minorHAnsi"/>
                <w:sz w:val="24"/>
              </w:rPr>
            </w:pPr>
            <w:r w:rsidRPr="00991DFD">
              <w:rPr>
                <w:rFonts w:asciiTheme="minorHAnsi" w:hAnsiTheme="minorHAnsi"/>
                <w:sz w:val="24"/>
              </w:rPr>
              <w:t>Wholesale Bank Branch, Bahrain</w:t>
            </w:r>
          </w:p>
          <w:p w14:paraId="4D70F95D" w14:textId="77777777" w:rsidR="003F275F" w:rsidRPr="00991DFD" w:rsidRDefault="003F275F" w:rsidP="001B1E22">
            <w:pPr>
              <w:rPr>
                <w:rFonts w:asciiTheme="minorHAnsi" w:hAnsiTheme="minorHAnsi"/>
                <w:sz w:val="16"/>
                <w:szCs w:val="16"/>
              </w:rPr>
            </w:pPr>
            <w:r w:rsidRPr="00991DFD">
              <w:rPr>
                <w:rFonts w:asciiTheme="minorHAnsi" w:hAnsiTheme="minorHAnsi"/>
                <w:sz w:val="16"/>
                <w:szCs w:val="16"/>
              </w:rPr>
              <w:t>PO Box. 5466, Manama, Bahrain</w:t>
            </w:r>
          </w:p>
          <w:p w14:paraId="021B540F" w14:textId="77777777" w:rsidR="003F275F" w:rsidRPr="00991DFD" w:rsidRDefault="003F275F" w:rsidP="001B1E22">
            <w:pPr>
              <w:rPr>
                <w:rFonts w:asciiTheme="minorHAnsi" w:hAnsiTheme="minorHAnsi"/>
                <w:sz w:val="16"/>
                <w:szCs w:val="16"/>
              </w:rPr>
            </w:pPr>
            <w:r w:rsidRPr="00991DFD">
              <w:rPr>
                <w:rFonts w:asciiTheme="minorHAnsi" w:hAnsiTheme="minorHAnsi"/>
                <w:sz w:val="16"/>
                <w:szCs w:val="16"/>
              </w:rPr>
              <w:t>Fax: +973-17224692, 17212714  Tel: +973-17505156, 17505175</w:t>
            </w:r>
          </w:p>
          <w:p w14:paraId="6D746CCF" w14:textId="77777777" w:rsidR="003F275F" w:rsidRPr="00991DFD" w:rsidRDefault="003F275F" w:rsidP="001B1E22">
            <w:pPr>
              <w:rPr>
                <w:rFonts w:asciiTheme="minorHAnsi" w:hAnsiTheme="minorHAnsi"/>
                <w:sz w:val="16"/>
                <w:szCs w:val="16"/>
              </w:rPr>
            </w:pPr>
            <w:r w:rsidRPr="00991DFD">
              <w:rPr>
                <w:rFonts w:asciiTheme="minorHAnsi" w:hAnsiTheme="minorHAnsi"/>
                <w:sz w:val="16"/>
                <w:szCs w:val="16"/>
              </w:rPr>
              <w:t xml:space="preserve">Email: </w:t>
            </w:r>
            <w:hyperlink r:id="rId7" w:history="1">
              <w:r w:rsidRPr="00991DFD">
                <w:rPr>
                  <w:rFonts w:asciiTheme="minorHAnsi" w:hAnsiTheme="minorHAnsi"/>
                  <w:color w:val="0563C1" w:themeColor="hyperlink"/>
                  <w:sz w:val="16"/>
                  <w:szCs w:val="16"/>
                  <w:u w:val="single"/>
                </w:rPr>
                <w:t>wbbbah@statebank.com</w:t>
              </w:r>
            </w:hyperlink>
            <w:r w:rsidRPr="00991DFD">
              <w:rPr>
                <w:rFonts w:asciiTheme="minorHAnsi" w:hAnsiTheme="minorHAnsi"/>
                <w:sz w:val="16"/>
                <w:szCs w:val="16"/>
              </w:rPr>
              <w:t xml:space="preserve"> SWIFT: SBINBMBH, Web: sbibahrain.com </w:t>
            </w:r>
          </w:p>
        </w:tc>
      </w:tr>
      <w:tr w:rsidR="003F275F" w:rsidRPr="00991DFD" w14:paraId="5DE7E327" w14:textId="77777777" w:rsidTr="001B1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</w:tcPr>
          <w:p w14:paraId="76C425B7" w14:textId="77777777" w:rsidR="003F275F" w:rsidRPr="00991DFD" w:rsidRDefault="003F275F" w:rsidP="001B1E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91DFD">
              <w:rPr>
                <w:rFonts w:asciiTheme="minorHAnsi" w:hAnsiTheme="minorHAnsi"/>
                <w:b/>
                <w:sz w:val="28"/>
                <w:szCs w:val="28"/>
              </w:rPr>
              <w:t>Section V</w:t>
            </w:r>
          </w:p>
        </w:tc>
      </w:tr>
      <w:tr w:rsidR="003F275F" w:rsidRPr="00991DFD" w14:paraId="0231004C" w14:textId="77777777" w:rsidTr="001B1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</w:tcPr>
          <w:p w14:paraId="24022ACF" w14:textId="77777777" w:rsidR="003F275F" w:rsidRPr="00991DFD" w:rsidRDefault="003F275F" w:rsidP="001B1E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91DFD">
              <w:rPr>
                <w:rFonts w:asciiTheme="minorHAnsi" w:hAnsiTheme="minorHAnsi"/>
                <w:b/>
                <w:sz w:val="28"/>
                <w:szCs w:val="28"/>
              </w:rPr>
              <w:t>Enclosures Checklist</w:t>
            </w:r>
          </w:p>
        </w:tc>
      </w:tr>
    </w:tbl>
    <w:p w14:paraId="2CE526D2" w14:textId="77777777" w:rsidR="003F275F" w:rsidRPr="00991DFD" w:rsidRDefault="003F275F" w:rsidP="003F275F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3258"/>
        <w:gridCol w:w="6300"/>
      </w:tblGrid>
      <w:tr w:rsidR="003F275F" w:rsidRPr="00991DFD" w14:paraId="1FCD6953" w14:textId="77777777" w:rsidTr="001B1E22">
        <w:tc>
          <w:tcPr>
            <w:tcW w:w="3258" w:type="dxa"/>
            <w:vAlign w:val="center"/>
          </w:tcPr>
          <w:p w14:paraId="6E0F1D8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Customer Name</w:t>
            </w:r>
          </w:p>
        </w:tc>
        <w:tc>
          <w:tcPr>
            <w:tcW w:w="6300" w:type="dxa"/>
          </w:tcPr>
          <w:p w14:paraId="54EBDF30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  <w:p w14:paraId="77DE220E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</w:tr>
      <w:tr w:rsidR="003F275F" w:rsidRPr="00991DFD" w14:paraId="1B2774DD" w14:textId="77777777" w:rsidTr="001B1E22">
        <w:tc>
          <w:tcPr>
            <w:tcW w:w="3258" w:type="dxa"/>
          </w:tcPr>
          <w:p w14:paraId="264E60E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Customer ID</w:t>
            </w:r>
          </w:p>
        </w:tc>
        <w:tc>
          <w:tcPr>
            <w:tcW w:w="6300" w:type="dxa"/>
          </w:tcPr>
          <w:p w14:paraId="27E8704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</w:tr>
    </w:tbl>
    <w:p w14:paraId="53BAF071" w14:textId="77777777" w:rsidR="003F275F" w:rsidRPr="00991DFD" w:rsidRDefault="003F275F" w:rsidP="003F275F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444"/>
        <w:gridCol w:w="5784"/>
        <w:gridCol w:w="720"/>
        <w:gridCol w:w="2628"/>
      </w:tblGrid>
      <w:tr w:rsidR="003F275F" w:rsidRPr="00991DFD" w14:paraId="401CACB3" w14:textId="77777777" w:rsidTr="001B1E22">
        <w:tc>
          <w:tcPr>
            <w:tcW w:w="444" w:type="dxa"/>
          </w:tcPr>
          <w:p w14:paraId="45A6F4B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6504" w:type="dxa"/>
            <w:gridSpan w:val="2"/>
            <w:shd w:val="clear" w:color="auto" w:fill="E7E6E6" w:themeFill="background2"/>
          </w:tcPr>
          <w:p w14:paraId="31061BBE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  <w:r w:rsidRPr="00991DFD">
              <w:rPr>
                <w:rFonts w:asciiTheme="minorHAnsi" w:hAnsiTheme="minorHAnsi"/>
                <w:b/>
              </w:rPr>
              <w:t>Legal Entities – Documents Enclosed</w:t>
            </w:r>
          </w:p>
        </w:tc>
        <w:tc>
          <w:tcPr>
            <w:tcW w:w="2628" w:type="dxa"/>
            <w:shd w:val="clear" w:color="auto" w:fill="E7E6E6" w:themeFill="background2"/>
          </w:tcPr>
          <w:p w14:paraId="52632203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  <w:r w:rsidRPr="00991DFD">
              <w:rPr>
                <w:rFonts w:asciiTheme="minorHAnsi" w:hAnsiTheme="minorHAnsi"/>
                <w:b/>
              </w:rPr>
              <w:t>Remarks</w:t>
            </w:r>
          </w:p>
        </w:tc>
      </w:tr>
      <w:tr w:rsidR="003F275F" w:rsidRPr="00991DFD" w14:paraId="6CFF6722" w14:textId="77777777" w:rsidTr="001B1E22">
        <w:tc>
          <w:tcPr>
            <w:tcW w:w="444" w:type="dxa"/>
          </w:tcPr>
          <w:p w14:paraId="271A202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</w:t>
            </w:r>
          </w:p>
        </w:tc>
        <w:tc>
          <w:tcPr>
            <w:tcW w:w="5784" w:type="dxa"/>
          </w:tcPr>
          <w:p w14:paraId="30512D53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Certificate of Incorporation – Certified Copy</w:t>
            </w:r>
          </w:p>
        </w:tc>
        <w:tc>
          <w:tcPr>
            <w:tcW w:w="720" w:type="dxa"/>
          </w:tcPr>
          <w:p w14:paraId="35448DD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2203206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6B321254" w14:textId="77777777" w:rsidTr="001B1E22">
        <w:tc>
          <w:tcPr>
            <w:tcW w:w="444" w:type="dxa"/>
          </w:tcPr>
          <w:p w14:paraId="1D24816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</w:t>
            </w:r>
          </w:p>
        </w:tc>
        <w:tc>
          <w:tcPr>
            <w:tcW w:w="5784" w:type="dxa"/>
          </w:tcPr>
          <w:p w14:paraId="1C845429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Commercial Registration / Trade License – Certified Copy</w:t>
            </w:r>
          </w:p>
        </w:tc>
        <w:tc>
          <w:tcPr>
            <w:tcW w:w="720" w:type="dxa"/>
          </w:tcPr>
          <w:p w14:paraId="1B9D6E4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19C7B47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14F77C25" w14:textId="77777777" w:rsidTr="001B1E22">
        <w:tc>
          <w:tcPr>
            <w:tcW w:w="444" w:type="dxa"/>
          </w:tcPr>
          <w:p w14:paraId="7AF621E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3</w:t>
            </w:r>
          </w:p>
        </w:tc>
        <w:tc>
          <w:tcPr>
            <w:tcW w:w="5784" w:type="dxa"/>
          </w:tcPr>
          <w:p w14:paraId="4F800E0F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Memorandum of Association – Certified Copy</w:t>
            </w:r>
          </w:p>
        </w:tc>
        <w:tc>
          <w:tcPr>
            <w:tcW w:w="720" w:type="dxa"/>
          </w:tcPr>
          <w:p w14:paraId="7EA83F9E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179D9F5D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CF38F9A" w14:textId="77777777" w:rsidTr="001B1E22">
        <w:tc>
          <w:tcPr>
            <w:tcW w:w="444" w:type="dxa"/>
          </w:tcPr>
          <w:p w14:paraId="7562443F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4</w:t>
            </w:r>
          </w:p>
        </w:tc>
        <w:tc>
          <w:tcPr>
            <w:tcW w:w="5784" w:type="dxa"/>
          </w:tcPr>
          <w:p w14:paraId="55E1168D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Articles of Association – Certified Copy</w:t>
            </w:r>
          </w:p>
        </w:tc>
        <w:tc>
          <w:tcPr>
            <w:tcW w:w="720" w:type="dxa"/>
          </w:tcPr>
          <w:p w14:paraId="372B0E31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9CC4805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135682D" w14:textId="77777777" w:rsidTr="001B1E22">
        <w:tc>
          <w:tcPr>
            <w:tcW w:w="444" w:type="dxa"/>
          </w:tcPr>
          <w:p w14:paraId="26D8F21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5</w:t>
            </w:r>
          </w:p>
        </w:tc>
        <w:tc>
          <w:tcPr>
            <w:tcW w:w="5784" w:type="dxa"/>
          </w:tcPr>
          <w:p w14:paraId="6BCC52F7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Membership / Registration with Chamber of Commerce – Certified Copy</w:t>
            </w:r>
          </w:p>
        </w:tc>
        <w:tc>
          <w:tcPr>
            <w:tcW w:w="720" w:type="dxa"/>
          </w:tcPr>
          <w:p w14:paraId="1897BC2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101ADA4D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1638CBF" w14:textId="77777777" w:rsidTr="001B1E22">
        <w:tc>
          <w:tcPr>
            <w:tcW w:w="444" w:type="dxa"/>
          </w:tcPr>
          <w:p w14:paraId="28EA8CFF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6</w:t>
            </w:r>
          </w:p>
        </w:tc>
        <w:tc>
          <w:tcPr>
            <w:tcW w:w="5784" w:type="dxa"/>
          </w:tcPr>
          <w:p w14:paraId="492FD5D9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Board resolution seeking the banking services (only necessary in the case of private or unlisted companies) - Certified Copy</w:t>
            </w:r>
          </w:p>
        </w:tc>
        <w:tc>
          <w:tcPr>
            <w:tcW w:w="720" w:type="dxa"/>
          </w:tcPr>
          <w:p w14:paraId="4B2BBD0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68005FAE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26D4A669" w14:textId="77777777" w:rsidTr="001B1E22">
        <w:tc>
          <w:tcPr>
            <w:tcW w:w="444" w:type="dxa"/>
          </w:tcPr>
          <w:p w14:paraId="131B62DE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7</w:t>
            </w:r>
          </w:p>
        </w:tc>
        <w:tc>
          <w:tcPr>
            <w:tcW w:w="5784" w:type="dxa"/>
          </w:tcPr>
          <w:p w14:paraId="1CAC8C48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Board resolution authorizing the signatories to open and operate the account at SBI Wholesale Bank Branch, Bahrain</w:t>
            </w:r>
          </w:p>
        </w:tc>
        <w:tc>
          <w:tcPr>
            <w:tcW w:w="720" w:type="dxa"/>
          </w:tcPr>
          <w:p w14:paraId="228E716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4DA0A487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52AFA651" w14:textId="77777777" w:rsidTr="001B1E22">
        <w:tc>
          <w:tcPr>
            <w:tcW w:w="444" w:type="dxa"/>
          </w:tcPr>
          <w:p w14:paraId="4700DC0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8</w:t>
            </w:r>
          </w:p>
        </w:tc>
        <w:tc>
          <w:tcPr>
            <w:tcW w:w="5784" w:type="dxa"/>
          </w:tcPr>
          <w:p w14:paraId="070659EE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List of authorized signatories of the Company for the account – Certified Copy</w:t>
            </w:r>
          </w:p>
        </w:tc>
        <w:tc>
          <w:tcPr>
            <w:tcW w:w="720" w:type="dxa"/>
          </w:tcPr>
          <w:p w14:paraId="19B4C15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46695A07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6CBC9C54" w14:textId="77777777" w:rsidTr="001B1E22">
        <w:tc>
          <w:tcPr>
            <w:tcW w:w="444" w:type="dxa"/>
          </w:tcPr>
          <w:p w14:paraId="378C613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9</w:t>
            </w:r>
          </w:p>
        </w:tc>
        <w:tc>
          <w:tcPr>
            <w:tcW w:w="5784" w:type="dxa"/>
          </w:tcPr>
          <w:p w14:paraId="1F7A7B7C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Identification documentation of the authorized signatories to the account (Identity &amp; Address) - Certified Copy</w:t>
            </w:r>
          </w:p>
        </w:tc>
        <w:tc>
          <w:tcPr>
            <w:tcW w:w="720" w:type="dxa"/>
          </w:tcPr>
          <w:p w14:paraId="38E00B3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61B9F58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B18CC60" w14:textId="77777777" w:rsidTr="001B1E22">
        <w:tc>
          <w:tcPr>
            <w:tcW w:w="444" w:type="dxa"/>
          </w:tcPr>
          <w:p w14:paraId="1AC6268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10</w:t>
            </w:r>
          </w:p>
        </w:tc>
        <w:tc>
          <w:tcPr>
            <w:tcW w:w="5784" w:type="dxa"/>
          </w:tcPr>
          <w:p w14:paraId="3EC18F38" w14:textId="77777777" w:rsidR="003F275F" w:rsidRPr="00396210" w:rsidRDefault="003F275F" w:rsidP="001B1E22">
            <w:pPr>
              <w:rPr>
                <w:rFonts w:ascii="Calibri" w:hAnsi="Calibri"/>
                <w:color w:val="000000"/>
              </w:rPr>
            </w:pPr>
            <w:r w:rsidRPr="00396210">
              <w:rPr>
                <w:rFonts w:ascii="Calibri" w:hAnsi="Calibri"/>
                <w:color w:val="000000"/>
              </w:rPr>
              <w:t>Certified copy Share Register/Share Certificates</w:t>
            </w:r>
          </w:p>
        </w:tc>
        <w:tc>
          <w:tcPr>
            <w:tcW w:w="720" w:type="dxa"/>
          </w:tcPr>
          <w:p w14:paraId="22A0205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7404E6D7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4B0047F4" w14:textId="77777777" w:rsidTr="001B1E22">
        <w:tc>
          <w:tcPr>
            <w:tcW w:w="444" w:type="dxa"/>
          </w:tcPr>
          <w:p w14:paraId="01656BE6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11</w:t>
            </w:r>
          </w:p>
        </w:tc>
        <w:tc>
          <w:tcPr>
            <w:tcW w:w="5784" w:type="dxa"/>
          </w:tcPr>
          <w:p w14:paraId="2AE9151F" w14:textId="77777777" w:rsidR="003F275F" w:rsidRPr="00396210" w:rsidRDefault="003F275F" w:rsidP="001B1E22">
            <w:pPr>
              <w:rPr>
                <w:rFonts w:ascii="Calibri" w:hAnsi="Calibri"/>
                <w:color w:val="000000"/>
              </w:rPr>
            </w:pPr>
            <w:r w:rsidRPr="00396210">
              <w:rPr>
                <w:rFonts w:ascii="Calibri" w:hAnsi="Calibri"/>
                <w:color w:val="000000"/>
              </w:rPr>
              <w:t>Certified copy of Register of Directors/Appointment of Directors</w:t>
            </w:r>
          </w:p>
        </w:tc>
        <w:tc>
          <w:tcPr>
            <w:tcW w:w="720" w:type="dxa"/>
          </w:tcPr>
          <w:p w14:paraId="4ADC1370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77E29879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06B206B3" w14:textId="77777777" w:rsidTr="001B1E22">
        <w:tc>
          <w:tcPr>
            <w:tcW w:w="444" w:type="dxa"/>
          </w:tcPr>
          <w:p w14:paraId="64D527FE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12</w:t>
            </w:r>
          </w:p>
        </w:tc>
        <w:tc>
          <w:tcPr>
            <w:tcW w:w="5784" w:type="dxa"/>
          </w:tcPr>
          <w:p w14:paraId="606C18A2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List of main shareholders holding more than 10% of the issued capital</w:t>
            </w:r>
          </w:p>
        </w:tc>
        <w:tc>
          <w:tcPr>
            <w:tcW w:w="720" w:type="dxa"/>
          </w:tcPr>
          <w:p w14:paraId="2DF9E52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66D7FA81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053E350F" w14:textId="77777777" w:rsidTr="001B1E22">
        <w:tc>
          <w:tcPr>
            <w:tcW w:w="444" w:type="dxa"/>
          </w:tcPr>
          <w:p w14:paraId="76B7C0B7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13</w:t>
            </w:r>
          </w:p>
        </w:tc>
        <w:tc>
          <w:tcPr>
            <w:tcW w:w="5784" w:type="dxa"/>
          </w:tcPr>
          <w:p w14:paraId="02691576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Latest audited financials. If there is material adverse changes in financials since the last audit , then latest financials to be taken</w:t>
            </w:r>
          </w:p>
        </w:tc>
        <w:tc>
          <w:tcPr>
            <w:tcW w:w="720" w:type="dxa"/>
          </w:tcPr>
          <w:p w14:paraId="1468EF6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18B57B0C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9DBC7F6" w14:textId="77777777" w:rsidTr="001B1E22">
        <w:tc>
          <w:tcPr>
            <w:tcW w:w="444" w:type="dxa"/>
          </w:tcPr>
          <w:p w14:paraId="3E862EAE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14</w:t>
            </w:r>
          </w:p>
        </w:tc>
        <w:tc>
          <w:tcPr>
            <w:tcW w:w="5784" w:type="dxa"/>
          </w:tcPr>
          <w:p w14:paraId="3CB9A5D3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FATCA Information Sheet &amp; Undertaking for Company / Entity</w:t>
            </w:r>
          </w:p>
          <w:p w14:paraId="391B569C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</w:tcPr>
          <w:p w14:paraId="68D67909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6EE2A5C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13426E93" w14:textId="77777777" w:rsidTr="001B1E22">
        <w:tc>
          <w:tcPr>
            <w:tcW w:w="444" w:type="dxa"/>
          </w:tcPr>
          <w:p w14:paraId="7F931F9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9132" w:type="dxa"/>
            <w:gridSpan w:val="3"/>
            <w:shd w:val="clear" w:color="auto" w:fill="E7E6E6" w:themeFill="background2"/>
          </w:tcPr>
          <w:p w14:paraId="4A2F4A4E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  <w:r w:rsidRPr="00991DFD">
              <w:rPr>
                <w:rFonts w:asciiTheme="minorHAnsi" w:hAnsiTheme="minorHAnsi"/>
                <w:b/>
              </w:rPr>
              <w:t xml:space="preserve">Documents for each Individual / </w:t>
            </w:r>
            <w:proofErr w:type="spellStart"/>
            <w:r w:rsidRPr="00991DFD">
              <w:rPr>
                <w:rFonts w:asciiTheme="minorHAnsi" w:hAnsiTheme="minorHAnsi"/>
                <w:b/>
              </w:rPr>
              <w:t>Authorised</w:t>
            </w:r>
            <w:proofErr w:type="spellEnd"/>
            <w:r w:rsidRPr="00991DFD">
              <w:rPr>
                <w:rFonts w:asciiTheme="minorHAnsi" w:hAnsiTheme="minorHAnsi"/>
                <w:b/>
              </w:rPr>
              <w:t xml:space="preserve"> Signatory / Beneficial Owner / Director</w:t>
            </w:r>
          </w:p>
        </w:tc>
      </w:tr>
      <w:tr w:rsidR="003F275F" w:rsidRPr="00991DFD" w14:paraId="67EFED8F" w14:textId="77777777" w:rsidTr="001B1E22">
        <w:tc>
          <w:tcPr>
            <w:tcW w:w="444" w:type="dxa"/>
          </w:tcPr>
          <w:p w14:paraId="7698C7E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15</w:t>
            </w:r>
          </w:p>
        </w:tc>
        <w:tc>
          <w:tcPr>
            <w:tcW w:w="5784" w:type="dxa"/>
          </w:tcPr>
          <w:p w14:paraId="5E38F1B5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Photographs</w:t>
            </w:r>
          </w:p>
        </w:tc>
        <w:tc>
          <w:tcPr>
            <w:tcW w:w="720" w:type="dxa"/>
          </w:tcPr>
          <w:p w14:paraId="499D870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3B52861E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5509974E" w14:textId="77777777" w:rsidTr="001B1E22">
        <w:tc>
          <w:tcPr>
            <w:tcW w:w="444" w:type="dxa"/>
          </w:tcPr>
          <w:p w14:paraId="7A797DC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16</w:t>
            </w:r>
          </w:p>
        </w:tc>
        <w:tc>
          <w:tcPr>
            <w:tcW w:w="5784" w:type="dxa"/>
          </w:tcPr>
          <w:p w14:paraId="21DB6502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Passport Copy</w:t>
            </w:r>
          </w:p>
        </w:tc>
        <w:tc>
          <w:tcPr>
            <w:tcW w:w="720" w:type="dxa"/>
          </w:tcPr>
          <w:p w14:paraId="78BEC13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49080DE3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35A4BA1B" w14:textId="77777777" w:rsidTr="001B1E22">
        <w:tc>
          <w:tcPr>
            <w:tcW w:w="444" w:type="dxa"/>
          </w:tcPr>
          <w:p w14:paraId="6BFE5D0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17</w:t>
            </w:r>
          </w:p>
        </w:tc>
        <w:tc>
          <w:tcPr>
            <w:tcW w:w="5784" w:type="dxa"/>
          </w:tcPr>
          <w:p w14:paraId="1842EF1E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Telephone Bill (PO Box Address is not sufficient)</w:t>
            </w:r>
          </w:p>
        </w:tc>
        <w:tc>
          <w:tcPr>
            <w:tcW w:w="720" w:type="dxa"/>
          </w:tcPr>
          <w:p w14:paraId="5ADC203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49CC173F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3B9110C1" w14:textId="77777777" w:rsidTr="001B1E22">
        <w:tc>
          <w:tcPr>
            <w:tcW w:w="444" w:type="dxa"/>
          </w:tcPr>
          <w:p w14:paraId="0B847F1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18</w:t>
            </w:r>
          </w:p>
        </w:tc>
        <w:tc>
          <w:tcPr>
            <w:tcW w:w="5784" w:type="dxa"/>
          </w:tcPr>
          <w:p w14:paraId="750B802C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Electricity Bill (PO Box Address is not sufficient)</w:t>
            </w:r>
          </w:p>
        </w:tc>
        <w:tc>
          <w:tcPr>
            <w:tcW w:w="720" w:type="dxa"/>
          </w:tcPr>
          <w:p w14:paraId="5540FF6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399245E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297C43AB" w14:textId="77777777" w:rsidTr="001B1E22">
        <w:tc>
          <w:tcPr>
            <w:tcW w:w="444" w:type="dxa"/>
          </w:tcPr>
          <w:p w14:paraId="473C816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19</w:t>
            </w:r>
          </w:p>
        </w:tc>
        <w:tc>
          <w:tcPr>
            <w:tcW w:w="5784" w:type="dxa"/>
          </w:tcPr>
          <w:p w14:paraId="773DE6BF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Bank Account Statement not more than 3 months old</w:t>
            </w:r>
          </w:p>
        </w:tc>
        <w:tc>
          <w:tcPr>
            <w:tcW w:w="720" w:type="dxa"/>
          </w:tcPr>
          <w:p w14:paraId="1CCA176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FF0F1E3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460F3294" w14:textId="77777777" w:rsidTr="001B1E22">
        <w:tc>
          <w:tcPr>
            <w:tcW w:w="444" w:type="dxa"/>
          </w:tcPr>
          <w:p w14:paraId="1F3CC56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5784" w:type="dxa"/>
          </w:tcPr>
          <w:p w14:paraId="796E92F4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  <w:sz w:val="20"/>
              </w:rPr>
              <w:t>(Minimum One document from Items 17-19)</w:t>
            </w:r>
          </w:p>
        </w:tc>
        <w:tc>
          <w:tcPr>
            <w:tcW w:w="720" w:type="dxa"/>
          </w:tcPr>
          <w:p w14:paraId="220888DD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14:paraId="3C774141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6CD02BE2" w14:textId="77777777" w:rsidTr="001B1E22">
        <w:tc>
          <w:tcPr>
            <w:tcW w:w="444" w:type="dxa"/>
          </w:tcPr>
          <w:p w14:paraId="50143B0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20</w:t>
            </w:r>
          </w:p>
        </w:tc>
        <w:tc>
          <w:tcPr>
            <w:tcW w:w="5784" w:type="dxa"/>
          </w:tcPr>
          <w:p w14:paraId="332A08B0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CPR / Iqama / National ID Card / Government ID Card</w:t>
            </w:r>
          </w:p>
        </w:tc>
        <w:tc>
          <w:tcPr>
            <w:tcW w:w="720" w:type="dxa"/>
          </w:tcPr>
          <w:p w14:paraId="6E9C0CC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73A3C52C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5F3FE6A5" w14:textId="77777777" w:rsidTr="001B1E22">
        <w:tc>
          <w:tcPr>
            <w:tcW w:w="444" w:type="dxa"/>
          </w:tcPr>
          <w:p w14:paraId="0930638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21</w:t>
            </w:r>
          </w:p>
        </w:tc>
        <w:tc>
          <w:tcPr>
            <w:tcW w:w="5784" w:type="dxa"/>
          </w:tcPr>
          <w:p w14:paraId="20671793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Employer ID Card</w:t>
            </w:r>
          </w:p>
        </w:tc>
        <w:tc>
          <w:tcPr>
            <w:tcW w:w="720" w:type="dxa"/>
          </w:tcPr>
          <w:p w14:paraId="2E001A9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55094243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190DF605" w14:textId="77777777" w:rsidTr="001B1E22">
        <w:tc>
          <w:tcPr>
            <w:tcW w:w="444" w:type="dxa"/>
          </w:tcPr>
          <w:p w14:paraId="31802DC5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5784" w:type="dxa"/>
          </w:tcPr>
          <w:p w14:paraId="1D68B2A3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  <w:sz w:val="20"/>
              </w:rPr>
              <w:t>(Minimum One document from Items 20-21)</w:t>
            </w:r>
          </w:p>
        </w:tc>
        <w:tc>
          <w:tcPr>
            <w:tcW w:w="720" w:type="dxa"/>
          </w:tcPr>
          <w:p w14:paraId="5499E969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14:paraId="2F9C44F3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28B55F66" w14:textId="77777777" w:rsidTr="001B1E22">
        <w:tc>
          <w:tcPr>
            <w:tcW w:w="444" w:type="dxa"/>
          </w:tcPr>
          <w:p w14:paraId="47A3EC3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22</w:t>
            </w:r>
          </w:p>
        </w:tc>
        <w:tc>
          <w:tcPr>
            <w:tcW w:w="5784" w:type="dxa"/>
          </w:tcPr>
          <w:p w14:paraId="76A8ED7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="Calibri" w:hAnsi="Calibri"/>
                <w:color w:val="000000"/>
              </w:rPr>
              <w:t xml:space="preserve">FATCA Information Sheet &amp; Undertaking for Individuals / </w:t>
            </w:r>
            <w:proofErr w:type="spellStart"/>
            <w:r w:rsidRPr="00991DFD">
              <w:rPr>
                <w:rFonts w:ascii="Calibri" w:hAnsi="Calibri"/>
                <w:color w:val="000000"/>
              </w:rPr>
              <w:t>Authorised</w:t>
            </w:r>
            <w:proofErr w:type="spellEnd"/>
            <w:r w:rsidRPr="00991DFD">
              <w:rPr>
                <w:rFonts w:ascii="Calibri" w:hAnsi="Calibri"/>
                <w:color w:val="000000"/>
              </w:rPr>
              <w:t xml:space="preserve"> Signatories / Directors / Beneficial Owners</w:t>
            </w:r>
          </w:p>
        </w:tc>
        <w:tc>
          <w:tcPr>
            <w:tcW w:w="720" w:type="dxa"/>
          </w:tcPr>
          <w:p w14:paraId="49ABBE8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5CB862D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190824CE" w14:textId="77777777" w:rsidTr="001B1E22">
        <w:tc>
          <w:tcPr>
            <w:tcW w:w="444" w:type="dxa"/>
          </w:tcPr>
          <w:p w14:paraId="51199ED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23</w:t>
            </w:r>
          </w:p>
        </w:tc>
        <w:tc>
          <w:tcPr>
            <w:tcW w:w="5784" w:type="dxa"/>
          </w:tcPr>
          <w:p w14:paraId="5EEFE005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If US PERSON, Supporting Documents Enclosed</w:t>
            </w:r>
          </w:p>
          <w:p w14:paraId="3371FCF4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20"/>
              </w:rPr>
              <w:t>(Documents listed in Annx-4, Section-IV–Individuals/Corporates/FIs)</w:t>
            </w:r>
          </w:p>
        </w:tc>
        <w:tc>
          <w:tcPr>
            <w:tcW w:w="720" w:type="dxa"/>
          </w:tcPr>
          <w:p w14:paraId="3701EE0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6014CCF8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46C0E60E" w14:textId="77777777" w:rsidTr="001B1E22">
        <w:tc>
          <w:tcPr>
            <w:tcW w:w="444" w:type="dxa"/>
          </w:tcPr>
          <w:p w14:paraId="6878BD16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5784" w:type="dxa"/>
          </w:tcPr>
          <w:p w14:paraId="7AFAF56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8A5F074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14:paraId="610638E0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4866B21C" w14:textId="77777777" w:rsidTr="001B1E22">
        <w:tc>
          <w:tcPr>
            <w:tcW w:w="444" w:type="dxa"/>
          </w:tcPr>
          <w:p w14:paraId="71468A83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32" w:type="dxa"/>
            <w:gridSpan w:val="3"/>
            <w:shd w:val="clear" w:color="auto" w:fill="E7E6E6" w:themeFill="background2"/>
          </w:tcPr>
          <w:p w14:paraId="3A3CC537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  <w:r w:rsidRPr="00991DFD">
              <w:rPr>
                <w:rFonts w:asciiTheme="minorHAnsi" w:hAnsiTheme="minorHAnsi"/>
                <w:b/>
              </w:rPr>
              <w:t>Exchange Companies (in addition to above)</w:t>
            </w:r>
          </w:p>
        </w:tc>
      </w:tr>
      <w:tr w:rsidR="003F275F" w:rsidRPr="00991DFD" w14:paraId="6AA4DFD1" w14:textId="77777777" w:rsidTr="001B1E22">
        <w:tc>
          <w:tcPr>
            <w:tcW w:w="444" w:type="dxa"/>
          </w:tcPr>
          <w:p w14:paraId="26CBC1E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24</w:t>
            </w:r>
          </w:p>
        </w:tc>
        <w:tc>
          <w:tcPr>
            <w:tcW w:w="5784" w:type="dxa"/>
          </w:tcPr>
          <w:p w14:paraId="71DB6E3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AML Compliance Review by External Auditors</w:t>
            </w:r>
          </w:p>
        </w:tc>
        <w:tc>
          <w:tcPr>
            <w:tcW w:w="720" w:type="dxa"/>
          </w:tcPr>
          <w:p w14:paraId="0A1F70D9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7338F1E5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65CEAA78" w14:textId="77777777" w:rsidTr="001B1E22">
        <w:tc>
          <w:tcPr>
            <w:tcW w:w="444" w:type="dxa"/>
          </w:tcPr>
          <w:p w14:paraId="522B380E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25</w:t>
            </w:r>
          </w:p>
        </w:tc>
        <w:tc>
          <w:tcPr>
            <w:tcW w:w="5784" w:type="dxa"/>
          </w:tcPr>
          <w:p w14:paraId="5F1256D6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AML KYC Compliance Policy and Procedure</w:t>
            </w:r>
          </w:p>
        </w:tc>
        <w:tc>
          <w:tcPr>
            <w:tcW w:w="720" w:type="dxa"/>
          </w:tcPr>
          <w:p w14:paraId="5D9A4335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02111E93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D5FC393" w14:textId="77777777" w:rsidTr="001B1E22">
        <w:tc>
          <w:tcPr>
            <w:tcW w:w="444" w:type="dxa"/>
          </w:tcPr>
          <w:p w14:paraId="446E98D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26</w:t>
            </w:r>
          </w:p>
        </w:tc>
        <w:tc>
          <w:tcPr>
            <w:tcW w:w="5784" w:type="dxa"/>
          </w:tcPr>
          <w:p w14:paraId="61EB038A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Corporate Centre Approval to open account at SBI WBB Bahrain</w:t>
            </w:r>
          </w:p>
        </w:tc>
        <w:tc>
          <w:tcPr>
            <w:tcW w:w="720" w:type="dxa"/>
          </w:tcPr>
          <w:p w14:paraId="0FF3BA40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143CD90F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6EC4EED7" w14:textId="77777777" w:rsidTr="001B1E22">
        <w:tc>
          <w:tcPr>
            <w:tcW w:w="444" w:type="dxa"/>
          </w:tcPr>
          <w:p w14:paraId="5DDEE845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27</w:t>
            </w:r>
          </w:p>
        </w:tc>
        <w:tc>
          <w:tcPr>
            <w:tcW w:w="5784" w:type="dxa"/>
          </w:tcPr>
          <w:p w14:paraId="4B81814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Exchange Company Registration with Central Bank of host country</w:t>
            </w:r>
          </w:p>
        </w:tc>
        <w:tc>
          <w:tcPr>
            <w:tcW w:w="720" w:type="dxa"/>
          </w:tcPr>
          <w:p w14:paraId="424A1F78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30A616C9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51467E3" w14:textId="77777777" w:rsidTr="001B1E22">
        <w:tc>
          <w:tcPr>
            <w:tcW w:w="444" w:type="dxa"/>
          </w:tcPr>
          <w:p w14:paraId="140B956F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28</w:t>
            </w:r>
          </w:p>
        </w:tc>
        <w:tc>
          <w:tcPr>
            <w:tcW w:w="5784" w:type="dxa"/>
          </w:tcPr>
          <w:p w14:paraId="1B70896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Agreement between SBI &amp; Exchange Co. for DDA</w:t>
            </w:r>
          </w:p>
        </w:tc>
        <w:tc>
          <w:tcPr>
            <w:tcW w:w="720" w:type="dxa"/>
          </w:tcPr>
          <w:p w14:paraId="47534812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6100C1B7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5192616A" w14:textId="77777777" w:rsidTr="001B1E22">
        <w:tc>
          <w:tcPr>
            <w:tcW w:w="444" w:type="dxa"/>
          </w:tcPr>
          <w:p w14:paraId="2AE26A9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29</w:t>
            </w:r>
          </w:p>
        </w:tc>
        <w:tc>
          <w:tcPr>
            <w:tcW w:w="5784" w:type="dxa"/>
          </w:tcPr>
          <w:p w14:paraId="4B1F4DA9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Agreement between SBI &amp; Exchange Co. for GLS - Speed Remittance</w:t>
            </w:r>
          </w:p>
        </w:tc>
        <w:tc>
          <w:tcPr>
            <w:tcW w:w="720" w:type="dxa"/>
          </w:tcPr>
          <w:p w14:paraId="0AF33872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2FC91E0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1F1CCC6E" w14:textId="77777777" w:rsidTr="001B1E22">
        <w:tc>
          <w:tcPr>
            <w:tcW w:w="444" w:type="dxa"/>
          </w:tcPr>
          <w:p w14:paraId="77AFFC0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5784" w:type="dxa"/>
          </w:tcPr>
          <w:p w14:paraId="35651859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263ECF8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14:paraId="4E86A961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4443EC2F" w14:textId="77777777" w:rsidTr="001B1E22">
        <w:tc>
          <w:tcPr>
            <w:tcW w:w="444" w:type="dxa"/>
          </w:tcPr>
          <w:p w14:paraId="2EDB487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9132" w:type="dxa"/>
            <w:gridSpan w:val="3"/>
            <w:shd w:val="clear" w:color="auto" w:fill="E7E6E6" w:themeFill="background2"/>
          </w:tcPr>
          <w:p w14:paraId="2D76DE89" w14:textId="77777777" w:rsidR="003F275F" w:rsidRPr="00991DFD" w:rsidRDefault="003F275F" w:rsidP="001B1E22">
            <w:pPr>
              <w:rPr>
                <w:rFonts w:asciiTheme="minorHAnsi" w:hAnsiTheme="minorHAnsi"/>
                <w:b/>
              </w:rPr>
            </w:pPr>
            <w:r w:rsidRPr="00991DFD">
              <w:rPr>
                <w:rFonts w:asciiTheme="minorHAnsi" w:hAnsiTheme="minorHAnsi"/>
                <w:b/>
              </w:rPr>
              <w:t>Trusts / Partnerships / Clubs / Societies / Associations (in addition to applicable ones above)</w:t>
            </w:r>
          </w:p>
        </w:tc>
      </w:tr>
      <w:tr w:rsidR="003F275F" w:rsidRPr="00991DFD" w14:paraId="3A085290" w14:textId="77777777" w:rsidTr="001B1E22">
        <w:tc>
          <w:tcPr>
            <w:tcW w:w="444" w:type="dxa"/>
          </w:tcPr>
          <w:p w14:paraId="7CC8ACA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30</w:t>
            </w:r>
          </w:p>
        </w:tc>
        <w:tc>
          <w:tcPr>
            <w:tcW w:w="5784" w:type="dxa"/>
          </w:tcPr>
          <w:p w14:paraId="39954E60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Trust Deed</w:t>
            </w:r>
          </w:p>
        </w:tc>
        <w:tc>
          <w:tcPr>
            <w:tcW w:w="720" w:type="dxa"/>
          </w:tcPr>
          <w:p w14:paraId="2FEC978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227D3FE1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26533442" w14:textId="77777777" w:rsidTr="001B1E22">
        <w:tc>
          <w:tcPr>
            <w:tcW w:w="444" w:type="dxa"/>
          </w:tcPr>
          <w:p w14:paraId="6C541E26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31</w:t>
            </w:r>
          </w:p>
        </w:tc>
        <w:tc>
          <w:tcPr>
            <w:tcW w:w="5784" w:type="dxa"/>
          </w:tcPr>
          <w:p w14:paraId="72158EB7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Partnership Deed / Agreement</w:t>
            </w:r>
          </w:p>
        </w:tc>
        <w:tc>
          <w:tcPr>
            <w:tcW w:w="720" w:type="dxa"/>
          </w:tcPr>
          <w:p w14:paraId="4010E683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6367F5F2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75B82BD3" w14:textId="77777777" w:rsidTr="001B1E22">
        <w:tc>
          <w:tcPr>
            <w:tcW w:w="444" w:type="dxa"/>
          </w:tcPr>
          <w:p w14:paraId="61089EAB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</w:rPr>
              <w:t>32</w:t>
            </w:r>
          </w:p>
        </w:tc>
        <w:tc>
          <w:tcPr>
            <w:tcW w:w="5784" w:type="dxa"/>
          </w:tcPr>
          <w:p w14:paraId="22BBE608" w14:textId="77777777" w:rsidR="003F275F" w:rsidRPr="00991DFD" w:rsidRDefault="003F275F" w:rsidP="001B1E22">
            <w:pPr>
              <w:rPr>
                <w:rFonts w:ascii="Calibri" w:hAnsi="Calibri"/>
                <w:color w:val="000000"/>
              </w:rPr>
            </w:pPr>
            <w:r w:rsidRPr="00991DFD">
              <w:rPr>
                <w:rFonts w:ascii="Calibri" w:hAnsi="Calibri"/>
                <w:color w:val="000000"/>
              </w:rPr>
              <w:t>Bylaws of the Club/Society/Association</w:t>
            </w:r>
          </w:p>
        </w:tc>
        <w:tc>
          <w:tcPr>
            <w:tcW w:w="720" w:type="dxa"/>
          </w:tcPr>
          <w:p w14:paraId="1D748791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□  Yes</w:t>
            </w:r>
          </w:p>
        </w:tc>
        <w:tc>
          <w:tcPr>
            <w:tcW w:w="2628" w:type="dxa"/>
          </w:tcPr>
          <w:p w14:paraId="1A81842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2714E3C3" w14:textId="77777777" w:rsidTr="001B1E22">
        <w:tc>
          <w:tcPr>
            <w:tcW w:w="444" w:type="dxa"/>
          </w:tcPr>
          <w:p w14:paraId="3576456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5784" w:type="dxa"/>
          </w:tcPr>
          <w:p w14:paraId="15521F2C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A8293C9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14:paraId="4E6C2D5B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275F" w:rsidRPr="00991DFD" w14:paraId="57690E9A" w14:textId="77777777" w:rsidTr="001B1E22">
        <w:tc>
          <w:tcPr>
            <w:tcW w:w="444" w:type="dxa"/>
          </w:tcPr>
          <w:p w14:paraId="6772724D" w14:textId="77777777" w:rsidR="003F275F" w:rsidRPr="00991DFD" w:rsidRDefault="003F275F" w:rsidP="001B1E22">
            <w:pPr>
              <w:rPr>
                <w:rFonts w:asciiTheme="minorHAnsi" w:hAnsiTheme="minorHAnsi"/>
              </w:rPr>
            </w:pPr>
          </w:p>
        </w:tc>
        <w:tc>
          <w:tcPr>
            <w:tcW w:w="9132" w:type="dxa"/>
            <w:gridSpan w:val="3"/>
          </w:tcPr>
          <w:p w14:paraId="2C97D23C" w14:textId="77777777" w:rsidR="003F275F" w:rsidRPr="00991DFD" w:rsidRDefault="003F275F" w:rsidP="001B1E22">
            <w:pPr>
              <w:rPr>
                <w:rFonts w:asciiTheme="minorHAnsi" w:hAnsiTheme="minorHAnsi"/>
                <w:sz w:val="18"/>
                <w:szCs w:val="18"/>
              </w:rPr>
            </w:pPr>
            <w:r w:rsidRPr="00991DFD">
              <w:rPr>
                <w:rFonts w:asciiTheme="minorHAnsi" w:hAnsiTheme="minorHAnsi"/>
                <w:sz w:val="18"/>
                <w:szCs w:val="18"/>
              </w:rPr>
              <w:t>Note: In case additional documents are required as per the KYC requirements in Bahrain, they may be asked for.</w:t>
            </w:r>
          </w:p>
        </w:tc>
      </w:tr>
    </w:tbl>
    <w:p w14:paraId="74621CBC" w14:textId="77777777" w:rsidR="006560DD" w:rsidRDefault="006560DD"/>
    <w:sectPr w:rsidR="0065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7B"/>
    <w:rsid w:val="00396210"/>
    <w:rsid w:val="003F275F"/>
    <w:rsid w:val="005726E1"/>
    <w:rsid w:val="006560DD"/>
    <w:rsid w:val="00F7247B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ABA5"/>
  <w15:chartTrackingRefBased/>
  <w15:docId w15:val="{CA328279-1F1E-475F-A61F-5BC07F1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5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bbah@state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Mrugesh Kumar</dc:creator>
  <cp:keywords/>
  <dc:description/>
  <cp:lastModifiedBy>Operations SBI WBB Bahrain</cp:lastModifiedBy>
  <cp:revision>4</cp:revision>
  <dcterms:created xsi:type="dcterms:W3CDTF">2018-01-18T09:31:00Z</dcterms:created>
  <dcterms:modified xsi:type="dcterms:W3CDTF">2021-06-17T11:27:00Z</dcterms:modified>
</cp:coreProperties>
</file>